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0C2FC0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Cs w:val="17"/>
          <w:shd w:val="clear" w:color="auto" w:fill="FAFAFA"/>
        </w:rPr>
      </w:pPr>
      <w:r w:rsidRPr="000C2FC0">
        <w:rPr>
          <w:rFonts w:asciiTheme="minorHAnsi" w:hAnsiTheme="minorHAnsi"/>
          <w:b/>
          <w:color w:val="000000"/>
          <w:szCs w:val="17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0C2FC0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0C2FC0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 Общие сведения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Публичное 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П</w:t>
            </w:r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АО «</w:t>
            </w:r>
            <w:proofErr w:type="spellStart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»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C2FC0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1127746391596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7706774915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C2FC0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15065-А</w:t>
            </w:r>
          </w:p>
        </w:tc>
      </w:tr>
      <w:tr w:rsidR="000E0A39" w:rsidRPr="000C2FC0" w:rsidTr="007544BF">
        <w:trPr>
          <w:jc w:val="center"/>
        </w:trPr>
        <w:tc>
          <w:tcPr>
            <w:tcW w:w="5800" w:type="dxa"/>
          </w:tcPr>
          <w:p w:rsidR="000E0A39" w:rsidRPr="000C2FC0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C2FC0" w:rsidRDefault="00892D3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5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C2FC0" w:rsidRDefault="00892D3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Cs w:val="17"/>
                <w:lang w:eastAsia="ru-RU"/>
              </w:rPr>
            </w:pPr>
            <w:hyperlink r:id="rId6" w:history="1">
              <w:r w:rsidR="000E0A39" w:rsidRPr="000C2FC0">
                <w:rPr>
                  <w:rFonts w:asciiTheme="minorHAnsi" w:hAnsiTheme="minorHAnsi"/>
                  <w:b/>
                  <w:i/>
                  <w:color w:val="0000FF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0C2FC0" w:rsidTr="007544BF">
        <w:trPr>
          <w:jc w:val="center"/>
        </w:trPr>
        <w:tc>
          <w:tcPr>
            <w:tcW w:w="5800" w:type="dxa"/>
          </w:tcPr>
          <w:p w:rsidR="00A3764C" w:rsidRPr="000C2FC0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0C2FC0" w:rsidRDefault="00892D3A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Cs w:val="17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Cs w:val="17"/>
                <w:lang w:eastAsia="ru-RU"/>
              </w:rPr>
              <w:t>30</w:t>
            </w:r>
            <w:r w:rsidR="00914785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.12</w:t>
            </w:r>
            <w:r w:rsidR="008B6D1E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.</w:t>
            </w:r>
            <w:r w:rsidR="00C86259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>2020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  <w:lang w:eastAsia="ru-RU"/>
              </w:rPr>
              <w:t xml:space="preserve"> г.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2. Содержание сообщения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0C2FC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2.1.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0C2FC0">
              <w:rPr>
                <w:rFonts w:asciiTheme="minorHAnsi" w:hAnsiTheme="minorHAnsi"/>
                <w:b/>
                <w:bCs/>
                <w:color w:val="000000"/>
                <w:szCs w:val="17"/>
                <w:shd w:val="clear" w:color="auto" w:fill="FFFFFF"/>
              </w:rPr>
              <w:t>:</w:t>
            </w:r>
            <w:r w:rsidR="00A3764C" w:rsidRPr="000C2FC0">
              <w:rPr>
                <w:rFonts w:asciiTheme="minorHAnsi" w:hAnsiTheme="minorHAnsi"/>
                <w:b/>
                <w:bCs/>
                <w:i/>
                <w:color w:val="000000"/>
                <w:szCs w:val="17"/>
                <w:shd w:val="clear" w:color="auto" w:fill="FFFFFF"/>
              </w:rPr>
              <w:t xml:space="preserve"> </w:t>
            </w:r>
            <w:r w:rsidR="005D45FD" w:rsidRPr="000C2FC0">
              <w:rPr>
                <w:rFonts w:asciiTheme="minorHAnsi" w:hAnsiTheme="minorHAnsi"/>
                <w:b/>
                <w:i/>
                <w:szCs w:val="17"/>
              </w:rPr>
              <w:t>в</w:t>
            </w:r>
            <w:r w:rsidR="007A3557" w:rsidRPr="000C2FC0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="00AE6535" w:rsidRPr="000C2FC0">
              <w:rPr>
                <w:rFonts w:asciiTheme="minorHAnsi" w:hAnsiTheme="minorHAnsi"/>
                <w:b/>
                <w:i/>
                <w:szCs w:val="17"/>
              </w:rPr>
              <w:t>заседании приняли</w:t>
            </w:r>
            <w:r w:rsidR="00A3764C" w:rsidRPr="000C2FC0">
              <w:rPr>
                <w:rFonts w:asciiTheme="minorHAnsi" w:hAnsiTheme="minorHAnsi"/>
                <w:b/>
                <w:i/>
                <w:szCs w:val="17"/>
              </w:rPr>
              <w:t xml:space="preserve"> участие </w:t>
            </w:r>
            <w:r w:rsidR="00091656" w:rsidRPr="000C2FC0">
              <w:rPr>
                <w:rFonts w:asciiTheme="minorHAnsi" w:hAnsiTheme="minorHAnsi"/>
                <w:b/>
                <w:bCs/>
                <w:i/>
                <w:szCs w:val="17"/>
              </w:rPr>
              <w:t>7 членов</w:t>
            </w:r>
            <w:r w:rsidR="009E6F3C"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 Совета директоров из 7</w:t>
            </w:r>
            <w:r w:rsidR="00536404" w:rsidRPr="000C2FC0">
              <w:rPr>
                <w:rFonts w:asciiTheme="minorHAnsi" w:hAnsiTheme="minorHAnsi"/>
                <w:b/>
                <w:bCs/>
                <w:i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0C2FC0">
              <w:rPr>
                <w:rFonts w:asciiTheme="minorHAnsi" w:hAnsiTheme="minorHAnsi"/>
                <w:b/>
                <w:i/>
                <w:color w:val="000000"/>
                <w:szCs w:val="17"/>
              </w:rPr>
              <w:br/>
            </w:r>
            <w:r w:rsidR="00D41E46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голосования </w:t>
            </w:r>
            <w:r w:rsidR="002A0E40"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 вопросу № 1:</w:t>
            </w:r>
            <w:r w:rsidR="002A0E40"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914785" w:rsidRPr="000C2FC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914785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голосования </w:t>
            </w:r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</w:t>
            </w:r>
            <w:proofErr w:type="gramEnd"/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вопросу № 2</w:t>
            </w: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:</w:t>
            </w:r>
            <w:r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892D3A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голосования </w:t>
            </w:r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</w:t>
            </w:r>
            <w:proofErr w:type="gramEnd"/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вопросу № 3</w:t>
            </w: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:</w:t>
            </w:r>
            <w:r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892D3A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Итоги </w:t>
            </w:r>
            <w:proofErr w:type="gramStart"/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голосования </w:t>
            </w:r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по</w:t>
            </w:r>
            <w:proofErr w:type="gramEnd"/>
            <w:r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 xml:space="preserve"> вопросу № 4</w:t>
            </w:r>
            <w:r w:rsidRPr="000C2FC0">
              <w:rPr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:</w:t>
            </w:r>
            <w:r w:rsidRPr="000C2FC0">
              <w:rPr>
                <w:rStyle w:val="apple-converted-space"/>
                <w:rFonts w:asciiTheme="minorHAnsi" w:hAnsiTheme="minorHAnsi"/>
                <w:b/>
                <w:i/>
                <w:color w:val="000000"/>
                <w:szCs w:val="17"/>
                <w:shd w:val="clear" w:color="auto" w:fill="FFFFFF"/>
              </w:rPr>
              <w:t> 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«За» - единогласно, 7 (семь) голосов;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 xml:space="preserve">«Против» - 0 (ноль) голосов; 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«Воздержался» - 0 (ноль) голосов.</w:t>
            </w:r>
          </w:p>
          <w:p w:rsidR="00892D3A" w:rsidRPr="000C2FC0" w:rsidRDefault="00892D3A" w:rsidP="00892D3A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bCs/>
                <w:i/>
                <w:szCs w:val="17"/>
              </w:rPr>
              <w:t>РЕШЕНИЕ ПРИНЯТО.</w:t>
            </w:r>
          </w:p>
          <w:p w:rsidR="00663BFC" w:rsidRPr="000C2FC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</w:pP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0C2FC0">
              <w:rPr>
                <w:rFonts w:asciiTheme="minorHAnsi" w:hAnsiTheme="minorHAnsi"/>
                <w:bCs/>
                <w:color w:val="000000"/>
                <w:szCs w:val="17"/>
                <w:shd w:val="clear" w:color="auto" w:fill="FFFFFF"/>
              </w:rPr>
              <w:t xml:space="preserve">(наблюдательным советом) </w:t>
            </w:r>
            <w:r w:rsidRPr="000C2FC0">
              <w:rPr>
                <w:rFonts w:asciiTheme="minorHAnsi" w:hAnsiTheme="minorHAnsi"/>
                <w:color w:val="000000"/>
                <w:szCs w:val="17"/>
                <w:shd w:val="clear" w:color="auto" w:fill="FFFFFF"/>
              </w:rPr>
              <w:t>эмитента:</w:t>
            </w:r>
          </w:p>
          <w:p w:rsidR="00892D3A" w:rsidRDefault="002A0E40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0C2FC0">
              <w:rPr>
                <w:rFonts w:asciiTheme="minorHAnsi" w:hAnsiTheme="minorHAnsi"/>
                <w:b/>
                <w:i/>
                <w:szCs w:val="17"/>
              </w:rPr>
              <w:t>По вопросу 1 повестки дня заседания Совета директоров:</w:t>
            </w:r>
            <w:r w:rsidR="00892D3A"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 xml:space="preserve"> </w:t>
            </w:r>
            <w:r w:rsid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>«</w:t>
            </w:r>
            <w:r w:rsidR="00892D3A" w:rsidRPr="00892D3A">
              <w:rPr>
                <w:rFonts w:asciiTheme="minorHAnsi" w:hAnsiTheme="minorHAnsi"/>
                <w:b/>
                <w:i/>
                <w:szCs w:val="17"/>
              </w:rPr>
              <w:t>Об утверждении организационной структуры ПАО «</w:t>
            </w:r>
            <w:proofErr w:type="spellStart"/>
            <w:r w:rsidR="00892D3A" w:rsidRPr="00892D3A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="00892D3A" w:rsidRPr="00892D3A">
              <w:rPr>
                <w:rFonts w:asciiTheme="minorHAnsi" w:hAnsiTheme="minorHAnsi"/>
                <w:b/>
                <w:i/>
                <w:szCs w:val="17"/>
              </w:rPr>
              <w:t>»</w:t>
            </w:r>
            <w:r w:rsidR="00892D3A">
              <w:rPr>
                <w:rFonts w:asciiTheme="minorHAnsi" w:hAnsiTheme="minorHAnsi"/>
                <w:b/>
                <w:i/>
                <w:szCs w:val="17"/>
              </w:rPr>
              <w:t>»:</w:t>
            </w:r>
          </w:p>
          <w:p w:rsid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1.1.</w:t>
            </w:r>
            <w:r w:rsidRPr="00892D3A">
              <w:rPr>
                <w:rFonts w:asciiTheme="minorHAnsi" w:hAnsiTheme="minorHAnsi"/>
                <w:b/>
                <w:i/>
                <w:szCs w:val="17"/>
              </w:rPr>
              <w:t xml:space="preserve"> </w:t>
            </w:r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Утвердить организационную структуру ПАО «</w:t>
            </w:r>
            <w:proofErr w:type="spellStart"/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».</w:t>
            </w:r>
          </w:p>
          <w:p w:rsid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>
              <w:rPr>
                <w:rFonts w:asciiTheme="minorHAnsi" w:hAnsiTheme="minorHAnsi"/>
                <w:b/>
                <w:i/>
                <w:szCs w:val="17"/>
              </w:rPr>
              <w:t>По вопросу 2</w:t>
            </w:r>
            <w:r w:rsidRPr="000C2FC0">
              <w:rPr>
                <w:rFonts w:asciiTheme="minorHAnsi" w:hAnsiTheme="minorHAnsi"/>
                <w:b/>
                <w:i/>
                <w:szCs w:val="17"/>
              </w:rPr>
              <w:t xml:space="preserve"> повестки дня заседания Совета директоров:</w:t>
            </w:r>
            <w:r>
              <w:rPr>
                <w:rFonts w:asciiTheme="minorHAnsi" w:hAnsiTheme="minorHAnsi"/>
                <w:b/>
                <w:i/>
                <w:szCs w:val="17"/>
              </w:rPr>
              <w:t xml:space="preserve"> «</w:t>
            </w:r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>Об утверждении внутренних документов ПАО «</w:t>
            </w:r>
            <w:proofErr w:type="spellStart"/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>Русолово</w:t>
            </w:r>
            <w:proofErr w:type="spellEnd"/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>»</w:t>
            </w:r>
            <w:r>
              <w:rPr>
                <w:rFonts w:ascii="Calibri" w:hAnsi="Calibri"/>
                <w:b/>
                <w:sz w:val="18"/>
                <w:szCs w:val="17"/>
                <w:lang w:eastAsia="ru-RU"/>
              </w:rPr>
              <w:t>»:</w:t>
            </w:r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ab/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>2.1. Утвердить Положение о Комитете по аудиту Совета директоров Публичного акционерного общества «</w:t>
            </w:r>
            <w:proofErr w:type="spellStart"/>
            <w:r w:rsidRPr="00892D3A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i/>
                <w:szCs w:val="17"/>
              </w:rPr>
              <w:t>».</w:t>
            </w:r>
          </w:p>
          <w:p w:rsid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2.2. Утвердить Положение об Отделе внутреннего аудита Публичного акционерного общества «</w:t>
            </w:r>
            <w:proofErr w:type="spellStart"/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bCs/>
                <w:i/>
                <w:szCs w:val="17"/>
              </w:rPr>
              <w:t>».</w:t>
            </w:r>
          </w:p>
          <w:p w:rsid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>
              <w:rPr>
                <w:rFonts w:asciiTheme="minorHAnsi" w:hAnsiTheme="minorHAnsi"/>
                <w:b/>
                <w:i/>
                <w:szCs w:val="17"/>
              </w:rPr>
              <w:t>По вопросу 3</w:t>
            </w:r>
            <w:r w:rsidRPr="000C2FC0">
              <w:rPr>
                <w:rFonts w:asciiTheme="minorHAnsi" w:hAnsiTheme="minorHAnsi"/>
                <w:b/>
                <w:i/>
                <w:szCs w:val="17"/>
              </w:rPr>
              <w:t xml:space="preserve"> повестки дня заседания Совета директоров:</w:t>
            </w:r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7"/>
                <w:lang w:eastAsia="ru-RU"/>
              </w:rPr>
              <w:t>«</w:t>
            </w:r>
            <w:r w:rsidRPr="00892D3A">
              <w:rPr>
                <w:rFonts w:asciiTheme="minorHAnsi" w:hAnsiTheme="minorHAnsi"/>
                <w:b/>
                <w:i/>
                <w:szCs w:val="17"/>
              </w:rPr>
              <w:t>О формировании Комитета по аудиту Совета директоров ПАО «</w:t>
            </w:r>
            <w:proofErr w:type="spellStart"/>
            <w:r w:rsidRPr="00892D3A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i/>
                <w:szCs w:val="17"/>
              </w:rPr>
              <w:t>»</w:t>
            </w:r>
            <w:r>
              <w:rPr>
                <w:rFonts w:asciiTheme="minorHAnsi" w:hAnsiTheme="minorHAnsi"/>
                <w:b/>
                <w:i/>
                <w:szCs w:val="17"/>
              </w:rPr>
              <w:t>»: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>3.1. Сформировать комитет по аудиту Совета директоров в следующем составе: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 xml:space="preserve">1)  Семенов Александр Юрьевич;           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>2)  Парфенов Дмитрий Юрьевич;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>3)  Кошелев Василий Павлович.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>3.2. Избрать председателем Комитета по аудиту Совета директоров ПАО «</w:t>
            </w:r>
            <w:proofErr w:type="spellStart"/>
            <w:r w:rsidRPr="00892D3A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i/>
                <w:szCs w:val="17"/>
              </w:rPr>
              <w:t>» Парфенова Дмитрия Юрьевича.</w:t>
            </w:r>
          </w:p>
          <w:p w:rsid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>
              <w:rPr>
                <w:rFonts w:asciiTheme="minorHAnsi" w:hAnsiTheme="minorHAnsi"/>
                <w:b/>
                <w:i/>
                <w:szCs w:val="17"/>
              </w:rPr>
              <w:t>По вопросу 4</w:t>
            </w:r>
            <w:r w:rsidRPr="000C2FC0">
              <w:rPr>
                <w:rFonts w:asciiTheme="minorHAnsi" w:hAnsiTheme="minorHAnsi"/>
                <w:b/>
                <w:i/>
                <w:szCs w:val="17"/>
              </w:rPr>
              <w:t xml:space="preserve"> повестки дня заседания Совета директоров:</w:t>
            </w:r>
            <w:r w:rsidRPr="00892D3A">
              <w:rPr>
                <w:rFonts w:ascii="Calibri" w:hAnsi="Calibri"/>
                <w:b/>
                <w:sz w:val="18"/>
                <w:szCs w:val="17"/>
                <w:lang w:eastAsia="ru-RU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7"/>
                <w:lang w:eastAsia="ru-RU"/>
              </w:rPr>
              <w:t>«</w:t>
            </w:r>
            <w:r w:rsidRPr="00892D3A">
              <w:rPr>
                <w:rFonts w:asciiTheme="minorHAnsi" w:hAnsiTheme="minorHAnsi"/>
                <w:b/>
                <w:i/>
                <w:szCs w:val="17"/>
              </w:rPr>
              <w:t>О назначении руководителя Отдела внутреннего аудита ПАО «</w:t>
            </w:r>
            <w:proofErr w:type="spellStart"/>
            <w:r w:rsidRPr="00892D3A">
              <w:rPr>
                <w:rFonts w:asciiTheme="minorHAnsi" w:hAnsiTheme="minorHAnsi"/>
                <w:b/>
                <w:i/>
                <w:szCs w:val="17"/>
              </w:rPr>
              <w:t>Русолово</w:t>
            </w:r>
            <w:proofErr w:type="spellEnd"/>
            <w:r w:rsidRPr="00892D3A">
              <w:rPr>
                <w:rFonts w:asciiTheme="minorHAnsi" w:hAnsiTheme="minorHAnsi"/>
                <w:b/>
                <w:i/>
                <w:szCs w:val="17"/>
              </w:rPr>
              <w:t>»</w:t>
            </w:r>
            <w:r>
              <w:rPr>
                <w:rFonts w:asciiTheme="minorHAnsi" w:hAnsiTheme="minorHAnsi"/>
                <w:b/>
                <w:i/>
                <w:szCs w:val="17"/>
              </w:rPr>
              <w:t>»:</w:t>
            </w:r>
          </w:p>
          <w:p w:rsidR="00892D3A" w:rsidRPr="00892D3A" w:rsidRDefault="00892D3A" w:rsidP="00892D3A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Cs w:val="17"/>
              </w:rPr>
            </w:pPr>
            <w:r w:rsidRPr="00892D3A">
              <w:rPr>
                <w:rFonts w:asciiTheme="minorHAnsi" w:hAnsiTheme="minorHAnsi"/>
                <w:b/>
                <w:i/>
                <w:szCs w:val="17"/>
              </w:rPr>
              <w:t xml:space="preserve">4.1. Назначить на должность начальника Отдела внутреннего аудита </w:t>
            </w:r>
            <w:proofErr w:type="spellStart"/>
            <w:r w:rsidRPr="00892D3A">
              <w:rPr>
                <w:rFonts w:asciiTheme="minorHAnsi" w:hAnsiTheme="minorHAnsi"/>
                <w:b/>
                <w:i/>
                <w:szCs w:val="17"/>
              </w:rPr>
              <w:t>Жанказиева</w:t>
            </w:r>
            <w:proofErr w:type="spellEnd"/>
            <w:r w:rsidRPr="00892D3A">
              <w:rPr>
                <w:rFonts w:asciiTheme="minorHAnsi" w:hAnsiTheme="minorHAnsi"/>
                <w:b/>
                <w:i/>
                <w:szCs w:val="17"/>
              </w:rPr>
              <w:t xml:space="preserve"> Амира Руслановича.</w:t>
            </w:r>
          </w:p>
          <w:p w:rsidR="00CD7102" w:rsidRPr="000C2FC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2.3</w:t>
            </w:r>
            <w:r w:rsidR="00A3764C" w:rsidRPr="000C2FC0">
              <w:rPr>
                <w:rFonts w:asciiTheme="minorHAnsi" w:hAnsiTheme="minorHAnsi"/>
                <w:sz w:val="20"/>
                <w:szCs w:val="17"/>
              </w:rPr>
              <w:t xml:space="preserve">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: </w:t>
            </w:r>
            <w:r w:rsidR="00892D3A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30</w:t>
            </w:r>
            <w:r w:rsidR="00914785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.12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года.</w:t>
            </w:r>
          </w:p>
          <w:p w:rsidR="008468C7" w:rsidRPr="000C2FC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lastRenderedPageBreak/>
              <w:t xml:space="preserve">2.4. </w:t>
            </w:r>
            <w:r w:rsidR="00A3764C"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892D3A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Протокол № 10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/2020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-СД, дата составления протокола </w:t>
            </w:r>
            <w:r w:rsidR="00892D3A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30</w:t>
            </w:r>
            <w:r w:rsidR="00914785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.12</w:t>
            </w:r>
            <w:r w:rsidR="00663BFC"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.2020</w:t>
            </w: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 xml:space="preserve"> г.</w:t>
            </w:r>
          </w:p>
          <w:p w:rsidR="008F6037" w:rsidRPr="000C2FC0" w:rsidRDefault="00995C4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i/>
                <w:noProof/>
                <w:sz w:val="20"/>
                <w:szCs w:val="17"/>
                <w:lang w:eastAsia="ru-RU"/>
              </w:rPr>
              <w:t>2.5</w:t>
            </w:r>
            <w:r w:rsidRPr="000C2FC0"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</w:p>
          <w:p w:rsidR="00995C4C" w:rsidRPr="000C2FC0" w:rsidRDefault="00C8660C" w:rsidP="00C8660C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20"/>
                <w:szCs w:val="17"/>
                <w:lang w:eastAsia="ru-RU"/>
              </w:rPr>
            </w:pPr>
            <w:r w:rsidRPr="000C2FC0">
              <w:rPr>
                <w:rFonts w:asciiTheme="minorHAnsi" w:hAnsiTheme="minorHAnsi"/>
                <w:b/>
                <w:i/>
                <w:noProof/>
                <w:sz w:val="20"/>
                <w:szCs w:val="17"/>
                <w:lang w:eastAsia="ru-RU"/>
              </w:rPr>
              <w:t>не применимо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lastRenderedPageBreak/>
              <w:t>3. Подпись</w:t>
            </w:r>
          </w:p>
        </w:tc>
      </w:tr>
      <w:tr w:rsidR="000E0A39" w:rsidRPr="000C2FC0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3.1. Генеральный директор</w:t>
            </w:r>
          </w:p>
          <w:p w:rsidR="000E0A39" w:rsidRPr="000C2FC0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П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>АО «</w:t>
            </w:r>
            <w:proofErr w:type="spellStart"/>
            <w:proofErr w:type="gramStart"/>
            <w:r w:rsidR="000E0A39" w:rsidRPr="000C2FC0">
              <w:rPr>
                <w:rFonts w:asciiTheme="minorHAnsi" w:hAnsiTheme="minorHAnsi"/>
                <w:sz w:val="20"/>
                <w:szCs w:val="17"/>
              </w:rPr>
              <w:t>Русолово</w:t>
            </w:r>
            <w:proofErr w:type="spell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»   </w:t>
            </w:r>
            <w:proofErr w:type="gramEnd"/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>________________</w:t>
            </w:r>
            <w:r w:rsidR="000E0A39"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             </w:t>
            </w:r>
            <w:r w:rsidR="00D23E9C" w:rsidRPr="000C2FC0">
              <w:rPr>
                <w:rFonts w:asciiTheme="minorHAnsi" w:hAnsiTheme="minorHAnsi"/>
                <w:sz w:val="20"/>
                <w:szCs w:val="17"/>
              </w:rPr>
              <w:t>Колесов Е.А.</w:t>
            </w:r>
          </w:p>
          <w:p w:rsidR="000E0A39" w:rsidRPr="000C2FC0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</w:t>
            </w:r>
          </w:p>
          <w:p w:rsidR="000E0A39" w:rsidRPr="000C2FC0" w:rsidRDefault="000E0A39" w:rsidP="00914785">
            <w:pPr>
              <w:pStyle w:val="prilozhenie"/>
              <w:ind w:firstLine="0"/>
              <w:jc w:val="left"/>
              <w:rPr>
                <w:rFonts w:asciiTheme="minorHAnsi" w:hAnsiTheme="minorHAnsi"/>
                <w:sz w:val="20"/>
                <w:szCs w:val="17"/>
              </w:rPr>
            </w:pPr>
            <w:r w:rsidRPr="000C2FC0">
              <w:rPr>
                <w:rFonts w:asciiTheme="minorHAnsi" w:hAnsiTheme="minorHAnsi"/>
                <w:sz w:val="20"/>
                <w:szCs w:val="17"/>
              </w:rPr>
              <w:t>3.2. «</w:t>
            </w:r>
            <w:r w:rsidR="00892D3A">
              <w:rPr>
                <w:rFonts w:asciiTheme="minorHAnsi" w:hAnsiTheme="minorHAnsi"/>
                <w:sz w:val="20"/>
                <w:szCs w:val="17"/>
              </w:rPr>
              <w:t>30</w:t>
            </w:r>
            <w:bookmarkStart w:id="0" w:name="_GoBack"/>
            <w:bookmarkEnd w:id="0"/>
            <w:r w:rsidR="00D15436" w:rsidRPr="000C2FC0">
              <w:rPr>
                <w:rFonts w:asciiTheme="minorHAnsi" w:hAnsiTheme="minorHAnsi"/>
                <w:sz w:val="20"/>
                <w:szCs w:val="17"/>
              </w:rPr>
              <w:t xml:space="preserve">» </w:t>
            </w:r>
            <w:r w:rsidR="00914785" w:rsidRPr="000C2FC0">
              <w:rPr>
                <w:rFonts w:asciiTheme="minorHAnsi" w:hAnsiTheme="minorHAnsi"/>
                <w:sz w:val="20"/>
                <w:szCs w:val="17"/>
              </w:rPr>
              <w:t>декабря</w:t>
            </w:r>
            <w:r w:rsidR="005F3E38" w:rsidRPr="000C2FC0">
              <w:rPr>
                <w:rFonts w:asciiTheme="minorHAnsi" w:hAnsiTheme="minorHAnsi"/>
                <w:sz w:val="20"/>
                <w:szCs w:val="17"/>
              </w:rPr>
              <w:t xml:space="preserve"> 2020</w:t>
            </w:r>
            <w:r w:rsidR="00912E53" w:rsidRPr="000C2FC0">
              <w:rPr>
                <w:rFonts w:asciiTheme="minorHAnsi" w:hAnsiTheme="minorHAnsi"/>
                <w:sz w:val="20"/>
                <w:szCs w:val="17"/>
              </w:rPr>
              <w:t xml:space="preserve"> года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                            </w:t>
            </w:r>
            <w:r w:rsidR="004815FD" w:rsidRPr="000C2FC0">
              <w:rPr>
                <w:rFonts w:asciiTheme="minorHAnsi" w:hAnsiTheme="minorHAnsi"/>
                <w:sz w:val="20"/>
                <w:szCs w:val="17"/>
              </w:rPr>
              <w:t xml:space="preserve">      </w:t>
            </w:r>
            <w:r w:rsidRPr="000C2FC0">
              <w:rPr>
                <w:rFonts w:asciiTheme="minorHAnsi" w:hAnsiTheme="minorHAnsi"/>
                <w:sz w:val="20"/>
                <w:szCs w:val="17"/>
              </w:rPr>
              <w:t xml:space="preserve">  М.П.</w:t>
            </w:r>
          </w:p>
        </w:tc>
      </w:tr>
    </w:tbl>
    <w:p w:rsidR="00375216" w:rsidRPr="000C2FC0" w:rsidRDefault="00375216" w:rsidP="00072E79">
      <w:pPr>
        <w:rPr>
          <w:rFonts w:asciiTheme="minorHAnsi" w:hAnsiTheme="minorHAnsi"/>
          <w:szCs w:val="17"/>
        </w:rPr>
      </w:pPr>
    </w:p>
    <w:sectPr w:rsidR="00375216" w:rsidRPr="000C2FC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C2FC0"/>
    <w:rsid w:val="000D1075"/>
    <w:rsid w:val="000D7073"/>
    <w:rsid w:val="000E0A39"/>
    <w:rsid w:val="000E4F62"/>
    <w:rsid w:val="00136A34"/>
    <w:rsid w:val="0014055B"/>
    <w:rsid w:val="00154A15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350A8"/>
    <w:rsid w:val="007363DA"/>
    <w:rsid w:val="007544BF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92D3A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AC72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91</cp:revision>
  <cp:lastPrinted>2020-10-09T05:11:00Z</cp:lastPrinted>
  <dcterms:created xsi:type="dcterms:W3CDTF">2018-03-05T05:50:00Z</dcterms:created>
  <dcterms:modified xsi:type="dcterms:W3CDTF">2020-12-30T15:58:00Z</dcterms:modified>
</cp:coreProperties>
</file>